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full-stack web and mobile applications. Proficient in building user-driven, scalable systems using modern technologies, with a focus on clean code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Next.js,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Vitest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VS Code, Figma, Slack,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diverse devices and enhancing user engagement with modern UI practices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that power trading functionalities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APIs that facilitate market data indexing, monitoring systems, and trading activities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shape the product roadmap and strategy, demonstrating strong communication and adaptability in a fast-paced startup environment while driving team objectives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contributing to improved team collaboration and knowledge sharing, ensuring that new and existing developers understand the system architecture and codebase intricacies.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for clean and maintainable code while implementing agile methodologies to prioritize work and deliver high-quality software solutions in a timely manner and according to user feedback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user interactions and backend services, leveraging profiling tools and metrics to address issues before they impact users, ensuring system reliability and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monitoring tools and analytics into the application, facilitating real-time insights into user behavior, leading to data-driven decision-making for product enhancements and optimizations over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for feedback on new features and enhancements during beta testing phases, demonstrating a strong sense of duty towards user satisfaction and product efficacy in meeting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to stay ahead of industry trends, fostering a culture of innovation and experimentation within the team for continuous improvement of product offerings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best practices and collaborative programming techniques that enhance team output and code quality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performance improvements by implementing effective caching strategies and optimizing API request flows, delivering faster responses to enhance trading experiences without compromising 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both technical and soft skills, contributing to a knowledge-driven environment and fostering skill development, resulting in improved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load testing strategies to assess application performance, applying critical thinking skills to develop solutions that ensure the system can handle real-world users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deployments and quick feedback loops that maintain high software quality with rapid delivery cycles that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into the development process to elevate code quality and reduce regression issues across application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 and user-friendly solutions that met stakeholder requirements while also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third-party services into applications, ensuring seamless data flow and interaction with external systems to enhance application capabilities and provide users with comprehensive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actively participating in sprint planning and retrospectives, fostering an environment focused on continuous improvement and adaptability to changing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emphasized quality coding standards, offering insights and suggestions to enhance code maintainability and align with overall project goals while fostering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documentation that detailed the technical architecture, API endpoints, and system interactions, ensuring comprehensive guidance for current and future team members on project specifications and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design teams to create user personas and journey maps, applying user-centric design principles to shape product features that deliver impactful user experiences throughout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streamlined operations, implementing data migration strategies to facilitate updates and improve overall data access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 repositories and branching strategies, ensuring team collaboration is smooth and conflicts are minimized during software development cycles while enhancing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that application logic met expected outcomes and maintained high standards of reliability and performance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knowledge sharing within teams by organizing brown bag sessions and technical workshops focusing on best practices in software development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post-deployment, utilizing tools for analytics to gather user insights and refine user experiences, addressing issues proactively to enhance overall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teams to deploy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were scalable, reliable, and capable of adapting to high traffic demands while maintaining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